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D48" w:rsidRPr="00110012" w:rsidRDefault="00970867" w:rsidP="00970867">
      <w:pPr>
        <w:ind w:left="1440"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5316</wp:posOffset>
            </wp:positionH>
            <wp:positionV relativeFrom="paragraph">
              <wp:posOffset>0</wp:posOffset>
            </wp:positionV>
            <wp:extent cx="1743075" cy="13525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32"/>
          <w:szCs w:val="32"/>
        </w:rPr>
        <w:t xml:space="preserve">     </w:t>
      </w:r>
      <w:r w:rsidR="001F5C44">
        <w:rPr>
          <w:rFonts w:ascii="Arial" w:hAnsi="Arial" w:cs="Arial"/>
          <w:b/>
          <w:sz w:val="32"/>
          <w:szCs w:val="32"/>
        </w:rPr>
        <w:t>Leadership 101</w:t>
      </w:r>
      <w:r w:rsidR="00B55544">
        <w:rPr>
          <w:rFonts w:ascii="Arial" w:hAnsi="Arial" w:cs="Arial"/>
          <w:b/>
          <w:sz w:val="32"/>
          <w:szCs w:val="32"/>
        </w:rPr>
        <w:t xml:space="preserve"> Course</w:t>
      </w:r>
    </w:p>
    <w:p w:rsidR="003C5050" w:rsidRPr="00110012" w:rsidRDefault="003C5050" w:rsidP="003C5050">
      <w:pPr>
        <w:jc w:val="center"/>
        <w:rPr>
          <w:rFonts w:ascii="Arial" w:hAnsi="Arial" w:cs="Arial"/>
          <w:b/>
          <w:sz w:val="32"/>
          <w:szCs w:val="32"/>
        </w:rPr>
      </w:pPr>
      <w:r w:rsidRPr="00110012">
        <w:rPr>
          <w:rFonts w:ascii="Arial" w:hAnsi="Arial" w:cs="Arial"/>
          <w:b/>
          <w:sz w:val="32"/>
          <w:szCs w:val="32"/>
        </w:rPr>
        <w:t>Liberty High School</w:t>
      </w:r>
    </w:p>
    <w:p w:rsidR="003C5050" w:rsidRPr="00110012" w:rsidRDefault="00135DB8" w:rsidP="003C505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</w:t>
      </w:r>
      <w:r w:rsidR="003C5050" w:rsidRPr="00110012">
        <w:rPr>
          <w:rFonts w:ascii="Arial" w:hAnsi="Arial" w:cs="Arial"/>
          <w:b/>
          <w:sz w:val="32"/>
          <w:szCs w:val="32"/>
        </w:rPr>
        <w:t>s. Michelle Munson</w:t>
      </w:r>
    </w:p>
    <w:p w:rsidR="003C5050" w:rsidRPr="00110012" w:rsidRDefault="00135DB8" w:rsidP="003C505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2019-2020</w:t>
      </w:r>
    </w:p>
    <w:p w:rsidR="003C5050" w:rsidRPr="00110012" w:rsidRDefault="003C5050" w:rsidP="003C5050">
      <w:pPr>
        <w:jc w:val="center"/>
        <w:rPr>
          <w:rFonts w:ascii="Arial" w:hAnsi="Arial" w:cs="Arial"/>
          <w:sz w:val="32"/>
          <w:szCs w:val="32"/>
        </w:rPr>
      </w:pPr>
    </w:p>
    <w:p w:rsidR="00970867" w:rsidRDefault="00970867" w:rsidP="003C5050">
      <w:pPr>
        <w:jc w:val="center"/>
        <w:rPr>
          <w:rFonts w:ascii="Arial" w:hAnsi="Arial" w:cs="Arial"/>
          <w:b/>
          <w:sz w:val="28"/>
          <w:szCs w:val="28"/>
        </w:rPr>
      </w:pPr>
    </w:p>
    <w:p w:rsidR="003C5050" w:rsidRPr="00110012" w:rsidRDefault="003C5050" w:rsidP="003C5050">
      <w:pPr>
        <w:jc w:val="center"/>
        <w:rPr>
          <w:rFonts w:ascii="Arial" w:hAnsi="Arial" w:cs="Arial"/>
          <w:b/>
          <w:sz w:val="28"/>
          <w:szCs w:val="28"/>
        </w:rPr>
      </w:pPr>
      <w:r w:rsidRPr="00110012">
        <w:rPr>
          <w:rFonts w:ascii="Arial" w:hAnsi="Arial" w:cs="Arial"/>
          <w:b/>
          <w:sz w:val="28"/>
          <w:szCs w:val="28"/>
        </w:rPr>
        <w:t>Course Summary</w:t>
      </w:r>
    </w:p>
    <w:p w:rsidR="003C5050" w:rsidRPr="00881D81" w:rsidRDefault="00594577" w:rsidP="003C5050">
      <w:pPr>
        <w:rPr>
          <w:rFonts w:ascii="Arial" w:hAnsi="Arial" w:cs="Arial"/>
        </w:rPr>
      </w:pPr>
      <w:r w:rsidRPr="00881D81">
        <w:rPr>
          <w:rFonts w:ascii="Arial" w:hAnsi="Arial" w:cs="Arial"/>
        </w:rPr>
        <w:t>The purpose of this class</w:t>
      </w:r>
      <w:r w:rsidR="00FE2345" w:rsidRPr="00881D81">
        <w:rPr>
          <w:rFonts w:ascii="Arial" w:hAnsi="Arial" w:cs="Arial"/>
        </w:rPr>
        <w:t xml:space="preserve"> is</w:t>
      </w:r>
      <w:r w:rsidRPr="00881D81">
        <w:rPr>
          <w:rFonts w:ascii="Arial" w:hAnsi="Arial" w:cs="Arial"/>
        </w:rPr>
        <w:t xml:space="preserve"> to </w:t>
      </w:r>
      <w:r w:rsidR="001F5C44">
        <w:rPr>
          <w:rFonts w:ascii="Arial" w:hAnsi="Arial" w:cs="Arial"/>
        </w:rPr>
        <w:t xml:space="preserve">encourage students to identify and develop individual leadership skills. It will expose students to an overview of leadership theory, styles of leadership, and the role of a leader in a community.  Students will engage in group discussions, </w:t>
      </w:r>
      <w:r w:rsidR="00D435B7">
        <w:rPr>
          <w:rFonts w:ascii="Arial" w:hAnsi="Arial" w:cs="Arial"/>
        </w:rPr>
        <w:t xml:space="preserve">group/individual presentations, </w:t>
      </w:r>
      <w:r w:rsidR="001F5C44">
        <w:rPr>
          <w:rFonts w:ascii="Arial" w:hAnsi="Arial" w:cs="Arial"/>
        </w:rPr>
        <w:t>team building activities, and self-reflection.</w:t>
      </w:r>
    </w:p>
    <w:p w:rsidR="003C5050" w:rsidRPr="00110012" w:rsidRDefault="003C5050" w:rsidP="003C5050">
      <w:pPr>
        <w:rPr>
          <w:rFonts w:ascii="Arial" w:hAnsi="Arial" w:cs="Arial"/>
        </w:rPr>
      </w:pPr>
    </w:p>
    <w:p w:rsidR="003C5050" w:rsidRPr="00110012" w:rsidRDefault="003C5050" w:rsidP="003C5050">
      <w:pPr>
        <w:jc w:val="center"/>
        <w:rPr>
          <w:rFonts w:ascii="Arial" w:hAnsi="Arial" w:cs="Arial"/>
          <w:b/>
          <w:sz w:val="28"/>
          <w:szCs w:val="28"/>
        </w:rPr>
      </w:pPr>
      <w:r w:rsidRPr="00110012">
        <w:rPr>
          <w:rFonts w:ascii="Arial" w:hAnsi="Arial" w:cs="Arial"/>
          <w:b/>
          <w:sz w:val="28"/>
          <w:szCs w:val="28"/>
        </w:rPr>
        <w:t>Course Expectations</w:t>
      </w:r>
    </w:p>
    <w:p w:rsidR="003C5050" w:rsidRPr="001A77E4" w:rsidRDefault="003C5050" w:rsidP="003C5050">
      <w:pPr>
        <w:rPr>
          <w:rFonts w:ascii="Arial" w:hAnsi="Arial" w:cs="Arial"/>
        </w:rPr>
      </w:pPr>
      <w:r w:rsidRPr="001A77E4">
        <w:rPr>
          <w:rFonts w:ascii="Arial" w:hAnsi="Arial" w:cs="Arial"/>
        </w:rPr>
        <w:t xml:space="preserve">People </w:t>
      </w:r>
      <w:r w:rsidR="00881D81" w:rsidRPr="001A77E4">
        <w:rPr>
          <w:rFonts w:ascii="Arial" w:hAnsi="Arial" w:cs="Arial"/>
        </w:rPr>
        <w:t>support that which they create.</w:t>
      </w:r>
      <w:r w:rsidRPr="001A77E4">
        <w:rPr>
          <w:rFonts w:ascii="Arial" w:hAnsi="Arial" w:cs="Arial"/>
        </w:rPr>
        <w:t xml:space="preserve"> Your success is determined by </w:t>
      </w:r>
      <w:r w:rsidR="00881D81" w:rsidRPr="001A77E4">
        <w:rPr>
          <w:rFonts w:ascii="Arial" w:hAnsi="Arial" w:cs="Arial"/>
        </w:rPr>
        <w:t xml:space="preserve">your commitment in this class. </w:t>
      </w:r>
      <w:r w:rsidRPr="001A77E4">
        <w:rPr>
          <w:rFonts w:ascii="Arial" w:hAnsi="Arial" w:cs="Arial"/>
        </w:rPr>
        <w:t>As a result, I expect the following commitments from you:</w:t>
      </w:r>
    </w:p>
    <w:p w:rsidR="003C5050" w:rsidRPr="001A77E4" w:rsidRDefault="003C5050" w:rsidP="003C5050">
      <w:pPr>
        <w:numPr>
          <w:ilvl w:val="0"/>
          <w:numId w:val="1"/>
        </w:numPr>
        <w:rPr>
          <w:rFonts w:ascii="Arial" w:hAnsi="Arial" w:cs="Arial"/>
        </w:rPr>
      </w:pPr>
      <w:r w:rsidRPr="001A77E4">
        <w:rPr>
          <w:rFonts w:ascii="Arial" w:hAnsi="Arial" w:cs="Arial"/>
        </w:rPr>
        <w:t>Come to class on time and prepared</w:t>
      </w:r>
      <w:r w:rsidR="002A5C86" w:rsidRPr="001A77E4">
        <w:rPr>
          <w:rFonts w:ascii="Arial" w:hAnsi="Arial" w:cs="Arial"/>
        </w:rPr>
        <w:t xml:space="preserve"> to partici</w:t>
      </w:r>
      <w:r w:rsidR="001F5C44" w:rsidRPr="001A77E4">
        <w:rPr>
          <w:rFonts w:ascii="Arial" w:hAnsi="Arial" w:cs="Arial"/>
        </w:rPr>
        <w:t>pate</w:t>
      </w:r>
    </w:p>
    <w:p w:rsidR="00A17E40" w:rsidRPr="00A17E40" w:rsidRDefault="00A17E40" w:rsidP="003C5050">
      <w:pPr>
        <w:numPr>
          <w:ilvl w:val="0"/>
          <w:numId w:val="1"/>
        </w:numPr>
        <w:rPr>
          <w:rFonts w:ascii="Arial" w:hAnsi="Arial" w:cs="Arial"/>
        </w:rPr>
      </w:pPr>
      <w:r w:rsidRPr="00A17E40">
        <w:rPr>
          <w:rFonts w:ascii="Arial" w:hAnsi="Arial" w:cs="Arial"/>
        </w:rPr>
        <w:t>BE PRESENT</w:t>
      </w:r>
    </w:p>
    <w:p w:rsidR="001F5C44" w:rsidRPr="001A0595" w:rsidRDefault="001F5C44" w:rsidP="00A17E40">
      <w:pPr>
        <w:numPr>
          <w:ilvl w:val="1"/>
          <w:numId w:val="1"/>
        </w:numPr>
        <w:rPr>
          <w:rFonts w:ascii="Arial" w:hAnsi="Arial" w:cs="Arial"/>
          <w:u w:val="single"/>
        </w:rPr>
      </w:pPr>
      <w:r w:rsidRPr="001A0595">
        <w:rPr>
          <w:rFonts w:ascii="Arial" w:hAnsi="Arial" w:cs="Arial"/>
          <w:u w:val="single"/>
        </w:rPr>
        <w:t>Put away cell phone for 90 minutes</w:t>
      </w:r>
    </w:p>
    <w:p w:rsidR="003C5050" w:rsidRPr="001A77E4" w:rsidRDefault="003C5050" w:rsidP="003C5050">
      <w:pPr>
        <w:numPr>
          <w:ilvl w:val="0"/>
          <w:numId w:val="1"/>
        </w:numPr>
        <w:rPr>
          <w:rFonts w:ascii="Arial" w:hAnsi="Arial" w:cs="Arial"/>
        </w:rPr>
      </w:pPr>
      <w:r w:rsidRPr="001A77E4">
        <w:rPr>
          <w:rFonts w:ascii="Arial" w:hAnsi="Arial" w:cs="Arial"/>
        </w:rPr>
        <w:t>Participate in class discussions using appropriate communication skills</w:t>
      </w:r>
    </w:p>
    <w:p w:rsidR="003C5050" w:rsidRPr="001A77E4" w:rsidRDefault="003C5050" w:rsidP="003C5050">
      <w:pPr>
        <w:numPr>
          <w:ilvl w:val="0"/>
          <w:numId w:val="1"/>
        </w:numPr>
        <w:rPr>
          <w:rFonts w:ascii="Arial" w:hAnsi="Arial" w:cs="Arial"/>
        </w:rPr>
      </w:pPr>
      <w:r w:rsidRPr="001A77E4">
        <w:rPr>
          <w:rFonts w:ascii="Arial" w:hAnsi="Arial" w:cs="Arial"/>
        </w:rPr>
        <w:t>Respect the classroom environment</w:t>
      </w:r>
    </w:p>
    <w:p w:rsidR="004108DD" w:rsidRPr="001A77E4" w:rsidRDefault="004108DD" w:rsidP="003C5050">
      <w:pPr>
        <w:numPr>
          <w:ilvl w:val="0"/>
          <w:numId w:val="1"/>
        </w:numPr>
        <w:rPr>
          <w:rFonts w:ascii="Arial" w:hAnsi="Arial" w:cs="Arial"/>
        </w:rPr>
      </w:pPr>
      <w:r w:rsidRPr="001A77E4">
        <w:rPr>
          <w:rFonts w:ascii="Arial" w:hAnsi="Arial" w:cs="Arial"/>
        </w:rPr>
        <w:t>Use class time wisely to complete projects</w:t>
      </w:r>
      <w:r w:rsidR="001F5C44" w:rsidRPr="001A77E4">
        <w:rPr>
          <w:rFonts w:ascii="Arial" w:hAnsi="Arial" w:cs="Arial"/>
        </w:rPr>
        <w:t>/assignments</w:t>
      </w:r>
    </w:p>
    <w:p w:rsidR="003C5050" w:rsidRPr="00110012" w:rsidRDefault="003C5050" w:rsidP="003C5050">
      <w:pPr>
        <w:rPr>
          <w:rFonts w:ascii="Arial" w:hAnsi="Arial" w:cs="Arial"/>
        </w:rPr>
      </w:pPr>
    </w:p>
    <w:p w:rsidR="00125ED9" w:rsidRPr="00110012" w:rsidRDefault="003C5050" w:rsidP="00881D81">
      <w:pPr>
        <w:jc w:val="center"/>
        <w:rPr>
          <w:rFonts w:ascii="Arial" w:hAnsi="Arial" w:cs="Arial"/>
          <w:b/>
        </w:rPr>
      </w:pPr>
      <w:r w:rsidRPr="00110012">
        <w:rPr>
          <w:rFonts w:ascii="Arial" w:hAnsi="Arial" w:cs="Arial"/>
          <w:b/>
          <w:sz w:val="28"/>
          <w:szCs w:val="28"/>
        </w:rPr>
        <w:t>Course Policies</w:t>
      </w:r>
    </w:p>
    <w:p w:rsidR="00435B05" w:rsidRPr="00110012" w:rsidRDefault="0019760A" w:rsidP="00CA78C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Participation</w:t>
      </w:r>
    </w:p>
    <w:p w:rsidR="00C03B65" w:rsidRPr="005314D7" w:rsidRDefault="0019760A" w:rsidP="00435B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work done in class is as vital as what is completed outside of class. </w:t>
      </w:r>
      <w:r>
        <w:rPr>
          <w:rFonts w:ascii="Arial" w:hAnsi="Arial" w:cs="Arial"/>
          <w:sz w:val="22"/>
          <w:szCs w:val="22"/>
          <w:u w:val="single"/>
        </w:rPr>
        <w:t>If you miss class</w:t>
      </w:r>
      <w:r w:rsidRPr="005314D7">
        <w:rPr>
          <w:rFonts w:ascii="Arial" w:hAnsi="Arial" w:cs="Arial"/>
          <w:sz w:val="22"/>
          <w:szCs w:val="22"/>
          <w:u w:val="single"/>
        </w:rPr>
        <w:t xml:space="preserve">, you are expected </w:t>
      </w:r>
      <w:r w:rsidR="0081078B">
        <w:rPr>
          <w:rFonts w:ascii="Arial" w:hAnsi="Arial" w:cs="Arial"/>
          <w:sz w:val="22"/>
          <w:szCs w:val="22"/>
          <w:u w:val="single"/>
        </w:rPr>
        <w:t>to work with the teacher</w:t>
      </w:r>
      <w:r w:rsidRPr="005314D7">
        <w:rPr>
          <w:rFonts w:ascii="Arial" w:hAnsi="Arial" w:cs="Arial"/>
          <w:sz w:val="22"/>
          <w:szCs w:val="22"/>
          <w:u w:val="single"/>
        </w:rPr>
        <w:t xml:space="preserve"> to make up </w:t>
      </w:r>
      <w:r>
        <w:rPr>
          <w:rFonts w:ascii="Arial" w:hAnsi="Arial" w:cs="Arial"/>
          <w:sz w:val="22"/>
          <w:szCs w:val="22"/>
          <w:u w:val="single"/>
        </w:rPr>
        <w:t>what you</w:t>
      </w:r>
      <w:r w:rsidRPr="005314D7">
        <w:rPr>
          <w:rFonts w:ascii="Arial" w:hAnsi="Arial" w:cs="Arial"/>
          <w:sz w:val="22"/>
          <w:szCs w:val="22"/>
          <w:u w:val="single"/>
        </w:rPr>
        <w:t xml:space="preserve"> missed.</w:t>
      </w:r>
      <w:r w:rsidR="00881D81">
        <w:rPr>
          <w:rFonts w:ascii="Arial" w:hAnsi="Arial" w:cs="Arial"/>
          <w:sz w:val="22"/>
          <w:szCs w:val="22"/>
        </w:rPr>
        <w:t xml:space="preserve"> </w:t>
      </w:r>
      <w:r w:rsidR="00FA17F2">
        <w:rPr>
          <w:rFonts w:ascii="Arial" w:hAnsi="Arial" w:cs="Arial"/>
          <w:sz w:val="22"/>
          <w:szCs w:val="22"/>
        </w:rPr>
        <w:t>In this</w:t>
      </w:r>
      <w:r w:rsidR="001A77E4">
        <w:rPr>
          <w:rFonts w:ascii="Arial" w:hAnsi="Arial" w:cs="Arial"/>
          <w:sz w:val="22"/>
          <w:szCs w:val="22"/>
        </w:rPr>
        <w:t xml:space="preserve"> class we will </w:t>
      </w:r>
      <w:r w:rsidR="008D2442" w:rsidRPr="005314D7">
        <w:rPr>
          <w:rFonts w:ascii="Arial" w:hAnsi="Arial" w:cs="Arial"/>
          <w:sz w:val="22"/>
          <w:szCs w:val="22"/>
        </w:rPr>
        <w:t xml:space="preserve">look at different aspects of </w:t>
      </w:r>
      <w:r w:rsidR="001A77E4">
        <w:rPr>
          <w:rFonts w:ascii="Arial" w:hAnsi="Arial" w:cs="Arial"/>
          <w:sz w:val="22"/>
          <w:szCs w:val="22"/>
        </w:rPr>
        <w:t>leadership</w:t>
      </w:r>
      <w:r w:rsidR="00FA17F2">
        <w:rPr>
          <w:rFonts w:ascii="Arial" w:hAnsi="Arial" w:cs="Arial"/>
          <w:sz w:val="22"/>
          <w:szCs w:val="22"/>
        </w:rPr>
        <w:t xml:space="preserve"> theories</w:t>
      </w:r>
      <w:r w:rsidR="001A77E4">
        <w:rPr>
          <w:rFonts w:ascii="Arial" w:hAnsi="Arial" w:cs="Arial"/>
          <w:sz w:val="22"/>
          <w:szCs w:val="22"/>
        </w:rPr>
        <w:t xml:space="preserve">. There will be presentations, class discussions, group projects, and </w:t>
      </w:r>
      <w:r w:rsidR="008D2442" w:rsidRPr="005314D7">
        <w:rPr>
          <w:rFonts w:ascii="Arial" w:hAnsi="Arial" w:cs="Arial"/>
          <w:sz w:val="22"/>
          <w:szCs w:val="22"/>
        </w:rPr>
        <w:t>written assig</w:t>
      </w:r>
      <w:r>
        <w:rPr>
          <w:rFonts w:ascii="Arial" w:hAnsi="Arial" w:cs="Arial"/>
          <w:sz w:val="22"/>
          <w:szCs w:val="22"/>
        </w:rPr>
        <w:t>nments</w:t>
      </w:r>
      <w:r w:rsidR="00881D81">
        <w:rPr>
          <w:rFonts w:ascii="Arial" w:hAnsi="Arial" w:cs="Arial"/>
          <w:sz w:val="22"/>
          <w:szCs w:val="22"/>
        </w:rPr>
        <w:t xml:space="preserve">. </w:t>
      </w:r>
      <w:r w:rsidR="00FE2345" w:rsidRPr="005314D7">
        <w:rPr>
          <w:rFonts w:ascii="Arial" w:hAnsi="Arial" w:cs="Arial"/>
          <w:sz w:val="22"/>
          <w:szCs w:val="22"/>
        </w:rPr>
        <w:t>Each assignment has a po</w:t>
      </w:r>
      <w:r w:rsidR="00881D81">
        <w:rPr>
          <w:rFonts w:ascii="Arial" w:hAnsi="Arial" w:cs="Arial"/>
          <w:sz w:val="22"/>
          <w:szCs w:val="22"/>
        </w:rPr>
        <w:t xml:space="preserve">int value. </w:t>
      </w:r>
      <w:r w:rsidR="0081078B" w:rsidRPr="005314D7">
        <w:rPr>
          <w:rFonts w:ascii="Arial" w:hAnsi="Arial" w:cs="Arial"/>
          <w:sz w:val="22"/>
          <w:szCs w:val="22"/>
        </w:rPr>
        <w:t>In general, the more difficult and time consuming an assignment, the more p</w:t>
      </w:r>
      <w:r w:rsidR="0081078B">
        <w:rPr>
          <w:rFonts w:ascii="Arial" w:hAnsi="Arial" w:cs="Arial"/>
          <w:sz w:val="22"/>
          <w:szCs w:val="22"/>
        </w:rPr>
        <w:t xml:space="preserve">oints the assignment is worth. </w:t>
      </w:r>
      <w:r w:rsidRPr="005314D7">
        <w:rPr>
          <w:rFonts w:ascii="Arial" w:hAnsi="Arial" w:cs="Arial"/>
          <w:sz w:val="22"/>
          <w:szCs w:val="22"/>
        </w:rPr>
        <w:t xml:space="preserve">Students will also receive participation points for </w:t>
      </w:r>
      <w:r w:rsidR="00881D81">
        <w:rPr>
          <w:rFonts w:ascii="Arial" w:hAnsi="Arial" w:cs="Arial"/>
          <w:sz w:val="22"/>
          <w:szCs w:val="22"/>
        </w:rPr>
        <w:t xml:space="preserve">individual and group work activities. </w:t>
      </w:r>
    </w:p>
    <w:p w:rsidR="0019760A" w:rsidRPr="00881D81" w:rsidRDefault="00C12C76" w:rsidP="00C12C76">
      <w:pPr>
        <w:ind w:firstLine="720"/>
        <w:rPr>
          <w:rFonts w:ascii="Arial" w:hAnsi="Arial" w:cs="Arial"/>
          <w:b/>
          <w:i/>
        </w:rPr>
      </w:pPr>
      <w:r w:rsidRPr="00881D81">
        <w:rPr>
          <w:rFonts w:ascii="Arial" w:hAnsi="Arial" w:cs="Arial"/>
          <w:b/>
          <w:i/>
        </w:rPr>
        <w:t>70</w:t>
      </w:r>
      <w:r w:rsidR="00435B05" w:rsidRPr="00881D81">
        <w:rPr>
          <w:rFonts w:ascii="Arial" w:hAnsi="Arial" w:cs="Arial"/>
          <w:b/>
          <w:i/>
        </w:rPr>
        <w:t>% of overall grade</w:t>
      </w:r>
    </w:p>
    <w:p w:rsidR="0019760A" w:rsidRDefault="0019760A" w:rsidP="00FE2345">
      <w:pPr>
        <w:rPr>
          <w:rFonts w:ascii="Arial" w:hAnsi="Arial" w:cs="Arial"/>
          <w:b/>
          <w:sz w:val="28"/>
          <w:szCs w:val="28"/>
        </w:rPr>
      </w:pPr>
    </w:p>
    <w:p w:rsidR="00435B05" w:rsidRPr="00110012" w:rsidRDefault="0081078B" w:rsidP="008C4FA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Assessments</w:t>
      </w:r>
    </w:p>
    <w:p w:rsidR="005314D7" w:rsidRDefault="009E2B4E" w:rsidP="00FE2345">
      <w:pPr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Throughout the semester, there will be a variety of assessments. Quizzes, tests and presentations fall into this category.</w:t>
      </w:r>
    </w:p>
    <w:p w:rsidR="00110012" w:rsidRDefault="00435B05" w:rsidP="005314D7">
      <w:pPr>
        <w:ind w:firstLine="720"/>
        <w:rPr>
          <w:rFonts w:ascii="Arial" w:hAnsi="Arial" w:cs="Arial"/>
          <w:b/>
          <w:i/>
        </w:rPr>
      </w:pPr>
      <w:r w:rsidRPr="00881D81">
        <w:rPr>
          <w:rFonts w:ascii="Arial" w:hAnsi="Arial" w:cs="Arial"/>
          <w:b/>
          <w:i/>
        </w:rPr>
        <w:t>30% of overall grade</w:t>
      </w:r>
    </w:p>
    <w:p w:rsidR="009E2B4E" w:rsidRPr="009E2B4E" w:rsidRDefault="009E2B4E" w:rsidP="005314D7">
      <w:pPr>
        <w:ind w:firstLine="720"/>
        <w:rPr>
          <w:rFonts w:ascii="Arial" w:hAnsi="Arial" w:cs="Arial"/>
          <w:b/>
          <w:i/>
          <w:sz w:val="28"/>
          <w:szCs w:val="28"/>
        </w:rPr>
      </w:pPr>
    </w:p>
    <w:p w:rsidR="009E2B4E" w:rsidRPr="009E2B4E" w:rsidRDefault="009E2B4E" w:rsidP="009E2B4E">
      <w:pPr>
        <w:shd w:val="clear" w:color="auto" w:fill="FFFFFF"/>
        <w:rPr>
          <w:rFonts w:ascii="Arial" w:hAnsi="Arial" w:cs="Arial"/>
          <w:b/>
          <w:sz w:val="28"/>
          <w:szCs w:val="28"/>
        </w:rPr>
      </w:pPr>
      <w:r w:rsidRPr="009E2B4E">
        <w:rPr>
          <w:rFonts w:ascii="Arial" w:hAnsi="Arial" w:cs="Arial"/>
          <w:b/>
          <w:sz w:val="28"/>
          <w:szCs w:val="28"/>
        </w:rPr>
        <w:t>Required Materials:</w:t>
      </w:r>
    </w:p>
    <w:p w:rsidR="002A3440" w:rsidRDefault="009E2B4E" w:rsidP="009E2B4E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33"/>
          <w:szCs w:val="33"/>
        </w:rPr>
        <w:t xml:space="preserve">  </w:t>
      </w:r>
      <w:r w:rsidRPr="009E2B4E">
        <w:rPr>
          <w:rFonts w:ascii="Arial" w:hAnsi="Arial" w:cs="Arial"/>
          <w:sz w:val="22"/>
          <w:szCs w:val="22"/>
        </w:rPr>
        <w:t>Students will be required to maintain a three-ring (binder) notebook, keep a pen handy, and dress appropriately for days with physical activities.</w:t>
      </w:r>
    </w:p>
    <w:p w:rsidR="009E2B4E" w:rsidRDefault="009E2B4E" w:rsidP="009E2B4E">
      <w:pPr>
        <w:shd w:val="clear" w:color="auto" w:fill="FFFFFF"/>
        <w:rPr>
          <w:rFonts w:ascii="Arial" w:hAnsi="Arial" w:cs="Arial"/>
        </w:rPr>
      </w:pPr>
    </w:p>
    <w:p w:rsidR="002A3440" w:rsidRPr="001F5C44" w:rsidRDefault="002A3440" w:rsidP="002A3440">
      <w:pPr>
        <w:rPr>
          <w:rFonts w:ascii="Arial" w:hAnsi="Arial" w:cs="Arial"/>
          <w:b/>
          <w:sz w:val="28"/>
          <w:szCs w:val="28"/>
        </w:rPr>
      </w:pPr>
      <w:r w:rsidRPr="001F5C44">
        <w:rPr>
          <w:rFonts w:ascii="Arial" w:hAnsi="Arial" w:cs="Arial"/>
          <w:b/>
          <w:sz w:val="28"/>
          <w:szCs w:val="28"/>
        </w:rPr>
        <w:lastRenderedPageBreak/>
        <w:t>Attendance</w:t>
      </w:r>
    </w:p>
    <w:p w:rsidR="00435B05" w:rsidRPr="009E2B4E" w:rsidRDefault="0081078B" w:rsidP="00FE2345">
      <w:pPr>
        <w:rPr>
          <w:rFonts w:ascii="Arial" w:hAnsi="Arial" w:cs="Arial"/>
          <w:sz w:val="22"/>
          <w:szCs w:val="22"/>
        </w:rPr>
      </w:pPr>
      <w:r w:rsidRPr="009E2B4E">
        <w:rPr>
          <w:rFonts w:ascii="Arial" w:hAnsi="Arial" w:cs="Arial"/>
          <w:sz w:val="22"/>
          <w:szCs w:val="22"/>
        </w:rPr>
        <w:t>You</w:t>
      </w:r>
      <w:r w:rsidR="001A77E4">
        <w:rPr>
          <w:rFonts w:ascii="Arial" w:hAnsi="Arial" w:cs="Arial"/>
          <w:sz w:val="22"/>
          <w:szCs w:val="22"/>
        </w:rPr>
        <w:t xml:space="preserve"> are responsible </w:t>
      </w:r>
      <w:r w:rsidRPr="009E2B4E">
        <w:rPr>
          <w:rFonts w:ascii="Arial" w:hAnsi="Arial" w:cs="Arial"/>
          <w:sz w:val="22"/>
          <w:szCs w:val="22"/>
        </w:rPr>
        <w:t>for your attendance.  Attendance is required in this class and participation points are awarded each class.  Tardiness and absences will be dealt with based on school and district policy.</w:t>
      </w:r>
      <w:r w:rsidRPr="009E2B4E">
        <w:rPr>
          <w:sz w:val="22"/>
          <w:szCs w:val="22"/>
        </w:rPr>
        <w:t xml:space="preserve">  </w:t>
      </w:r>
      <w:r w:rsidR="002A3440" w:rsidRPr="009E2B4E">
        <w:rPr>
          <w:rFonts w:ascii="Arial" w:hAnsi="Arial" w:cs="Arial"/>
          <w:sz w:val="22"/>
          <w:szCs w:val="22"/>
        </w:rPr>
        <w:t xml:space="preserve">I’m warning you now – one </w:t>
      </w:r>
      <w:r w:rsidR="00881D81" w:rsidRPr="009E2B4E">
        <w:rPr>
          <w:rFonts w:ascii="Arial" w:hAnsi="Arial" w:cs="Arial"/>
          <w:sz w:val="22"/>
          <w:szCs w:val="22"/>
        </w:rPr>
        <w:t xml:space="preserve">of my pet peeves is tardiness. </w:t>
      </w:r>
      <w:r w:rsidR="002A3440" w:rsidRPr="009E2B4E">
        <w:rPr>
          <w:rFonts w:ascii="Arial" w:hAnsi="Arial" w:cs="Arial"/>
          <w:sz w:val="22"/>
          <w:szCs w:val="22"/>
        </w:rPr>
        <w:t>Take that into consideration</w:t>
      </w:r>
      <w:r w:rsidR="001F5C44" w:rsidRPr="009E2B4E">
        <w:rPr>
          <w:rFonts w:ascii="Arial" w:hAnsi="Arial" w:cs="Arial"/>
          <w:sz w:val="22"/>
          <w:szCs w:val="22"/>
        </w:rPr>
        <w:t xml:space="preserve"> and be forewarned that I have little tolerance for those who arrive late to my class</w:t>
      </w:r>
      <w:r w:rsidR="002A3440" w:rsidRPr="009E2B4E">
        <w:rPr>
          <w:rFonts w:ascii="Arial" w:hAnsi="Arial" w:cs="Arial"/>
          <w:sz w:val="22"/>
          <w:szCs w:val="22"/>
        </w:rPr>
        <w:t>.</w:t>
      </w:r>
      <w:r w:rsidR="001F5C44" w:rsidRPr="009E2B4E">
        <w:rPr>
          <w:rFonts w:ascii="Arial" w:hAnsi="Arial" w:cs="Arial"/>
          <w:sz w:val="22"/>
          <w:szCs w:val="22"/>
          <w:u w:val="single"/>
        </w:rPr>
        <w:t xml:space="preserve"> </w:t>
      </w:r>
      <w:r w:rsidR="001F5C44" w:rsidRPr="009E2B4E">
        <w:rPr>
          <w:rFonts w:ascii="Arial" w:hAnsi="Arial" w:cs="Arial"/>
          <w:sz w:val="22"/>
          <w:szCs w:val="22"/>
          <w:u w:val="single"/>
        </w:rPr>
        <w:br/>
      </w:r>
    </w:p>
    <w:p w:rsidR="00144923" w:rsidRPr="001F5C44" w:rsidRDefault="008D2442" w:rsidP="00CA78C7">
      <w:pPr>
        <w:rPr>
          <w:rFonts w:ascii="Arial" w:hAnsi="Arial" w:cs="Arial"/>
          <w:b/>
          <w:sz w:val="28"/>
          <w:szCs w:val="28"/>
        </w:rPr>
      </w:pPr>
      <w:r w:rsidRPr="001F5C44">
        <w:rPr>
          <w:rFonts w:ascii="Arial" w:hAnsi="Arial" w:cs="Arial"/>
          <w:b/>
          <w:sz w:val="28"/>
          <w:szCs w:val="28"/>
        </w:rPr>
        <w:t>Late Work</w:t>
      </w:r>
    </w:p>
    <w:p w:rsidR="00960E05" w:rsidRPr="00881D81" w:rsidRDefault="00960E05" w:rsidP="008D2442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881D81">
        <w:rPr>
          <w:rFonts w:ascii="Arial" w:hAnsi="Arial" w:cs="Arial"/>
          <w:sz w:val="22"/>
          <w:szCs w:val="22"/>
        </w:rPr>
        <w:t xml:space="preserve">You are expected </w:t>
      </w:r>
      <w:r w:rsidR="001F5C44">
        <w:rPr>
          <w:rFonts w:ascii="Arial" w:hAnsi="Arial" w:cs="Arial"/>
          <w:sz w:val="22"/>
          <w:szCs w:val="22"/>
        </w:rPr>
        <w:t xml:space="preserve">to work with the teacher </w:t>
      </w:r>
      <w:r w:rsidRPr="00881D81">
        <w:rPr>
          <w:rFonts w:ascii="Arial" w:hAnsi="Arial" w:cs="Arial"/>
          <w:sz w:val="22"/>
          <w:szCs w:val="22"/>
        </w:rPr>
        <w:t xml:space="preserve">to make up </w:t>
      </w:r>
      <w:r w:rsidR="001F5C44">
        <w:rPr>
          <w:rFonts w:ascii="Arial" w:hAnsi="Arial" w:cs="Arial"/>
          <w:sz w:val="22"/>
          <w:szCs w:val="22"/>
        </w:rPr>
        <w:t>any missing work.</w:t>
      </w:r>
      <w:r w:rsidRPr="00881D81">
        <w:rPr>
          <w:rFonts w:ascii="Arial" w:hAnsi="Arial" w:cs="Arial"/>
          <w:sz w:val="22"/>
          <w:szCs w:val="22"/>
        </w:rPr>
        <w:t xml:space="preserve">  </w:t>
      </w:r>
    </w:p>
    <w:p w:rsidR="008D2442" w:rsidRPr="00881D81" w:rsidRDefault="008D2442" w:rsidP="008D2442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881D81">
        <w:rPr>
          <w:rFonts w:ascii="Arial" w:hAnsi="Arial" w:cs="Arial"/>
          <w:sz w:val="22"/>
          <w:szCs w:val="22"/>
        </w:rPr>
        <w:t>Daily assignments must be turned in on time</w:t>
      </w:r>
      <w:r w:rsidR="00881D81">
        <w:rPr>
          <w:rFonts w:ascii="Arial" w:hAnsi="Arial" w:cs="Arial"/>
          <w:sz w:val="22"/>
          <w:szCs w:val="22"/>
        </w:rPr>
        <w:t>.</w:t>
      </w:r>
      <w:r w:rsidR="00435B05" w:rsidRPr="00881D81">
        <w:rPr>
          <w:rFonts w:ascii="Arial" w:hAnsi="Arial" w:cs="Arial"/>
          <w:sz w:val="22"/>
          <w:szCs w:val="22"/>
        </w:rPr>
        <w:t xml:space="preserve"> If you miss the journal write, you are responsible for finding out what the prompt was for the day.</w:t>
      </w:r>
    </w:p>
    <w:p w:rsidR="00881D81" w:rsidRPr="00881D81" w:rsidRDefault="00881D81" w:rsidP="00881D81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881D81">
        <w:rPr>
          <w:rFonts w:ascii="Arial" w:hAnsi="Arial" w:cs="Arial"/>
          <w:sz w:val="22"/>
          <w:szCs w:val="22"/>
        </w:rPr>
        <w:t>Major assignments are due at the beginning of the period on the assigned due date.</w:t>
      </w:r>
    </w:p>
    <w:p w:rsidR="008D2442" w:rsidRPr="00881D81" w:rsidRDefault="00D435B7" w:rsidP="008D2442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Late</w:t>
      </w:r>
      <w:r w:rsidR="00881D81">
        <w:rPr>
          <w:rFonts w:ascii="Arial" w:hAnsi="Arial" w:cs="Arial"/>
          <w:sz w:val="22"/>
          <w:szCs w:val="22"/>
        </w:rPr>
        <w:t xml:space="preserve"> work is accepted, however, a deduction in points will occur depending on how late the work is and if the absence was excused or not.</w:t>
      </w:r>
    </w:p>
    <w:p w:rsidR="005314D7" w:rsidRDefault="005314D7" w:rsidP="00435B05">
      <w:pPr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CD3A3E" w:rsidRDefault="00CD3A3E" w:rsidP="00435B05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 w:rsidRPr="00110012">
        <w:rPr>
          <w:rFonts w:ascii="Arial" w:hAnsi="Arial" w:cs="Arial"/>
          <w:b/>
          <w:sz w:val="28"/>
          <w:szCs w:val="28"/>
        </w:rPr>
        <w:t>Overall Grading Scale</w:t>
      </w:r>
    </w:p>
    <w:p w:rsidR="00110012" w:rsidRDefault="00110012" w:rsidP="00CD3A3E">
      <w:pPr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CD3A3E" w:rsidRPr="00144923" w:rsidRDefault="00CD3A3E" w:rsidP="00CD3A3E">
      <w:pPr>
        <w:ind w:left="360"/>
        <w:rPr>
          <w:rFonts w:ascii="Arial" w:hAnsi="Arial" w:cs="Arial"/>
          <w:i/>
          <w:sz w:val="28"/>
          <w:szCs w:val="28"/>
        </w:rPr>
      </w:pPr>
      <w:r w:rsidRPr="00144923">
        <w:rPr>
          <w:rFonts w:ascii="Arial" w:hAnsi="Arial" w:cs="Arial"/>
          <w:i/>
        </w:rPr>
        <w:tab/>
      </w:r>
      <w:r w:rsidRPr="00144923">
        <w:rPr>
          <w:rFonts w:ascii="Arial" w:hAnsi="Arial" w:cs="Arial"/>
          <w:i/>
        </w:rPr>
        <w:tab/>
      </w:r>
      <w:r w:rsidRPr="00144923">
        <w:rPr>
          <w:rFonts w:ascii="Arial" w:hAnsi="Arial" w:cs="Arial"/>
          <w:i/>
          <w:sz w:val="28"/>
          <w:szCs w:val="28"/>
        </w:rPr>
        <w:t>94 – 100%</w:t>
      </w:r>
      <w:r w:rsidRPr="00144923">
        <w:rPr>
          <w:rFonts w:ascii="Arial" w:hAnsi="Arial" w:cs="Arial"/>
          <w:i/>
          <w:sz w:val="28"/>
          <w:szCs w:val="28"/>
        </w:rPr>
        <w:tab/>
        <w:t>A</w:t>
      </w:r>
      <w:r w:rsidRPr="00144923">
        <w:rPr>
          <w:rFonts w:ascii="Arial" w:hAnsi="Arial" w:cs="Arial"/>
          <w:i/>
          <w:sz w:val="28"/>
          <w:szCs w:val="28"/>
        </w:rPr>
        <w:tab/>
      </w:r>
      <w:r w:rsidRPr="00144923">
        <w:rPr>
          <w:rFonts w:ascii="Arial" w:hAnsi="Arial" w:cs="Arial"/>
          <w:i/>
          <w:sz w:val="28"/>
          <w:szCs w:val="28"/>
        </w:rPr>
        <w:tab/>
      </w:r>
      <w:r w:rsidRPr="00144923">
        <w:rPr>
          <w:rFonts w:ascii="Arial" w:hAnsi="Arial" w:cs="Arial"/>
          <w:i/>
          <w:sz w:val="28"/>
          <w:szCs w:val="28"/>
        </w:rPr>
        <w:tab/>
      </w:r>
      <w:r w:rsidRPr="00144923">
        <w:rPr>
          <w:rFonts w:ascii="Arial" w:hAnsi="Arial" w:cs="Arial"/>
          <w:i/>
          <w:sz w:val="28"/>
          <w:szCs w:val="28"/>
        </w:rPr>
        <w:tab/>
        <w:t>77-80%</w:t>
      </w:r>
      <w:r w:rsidRPr="00144923">
        <w:rPr>
          <w:rFonts w:ascii="Arial" w:hAnsi="Arial" w:cs="Arial"/>
          <w:i/>
          <w:sz w:val="28"/>
          <w:szCs w:val="28"/>
        </w:rPr>
        <w:tab/>
        <w:t>C+</w:t>
      </w:r>
    </w:p>
    <w:p w:rsidR="00CD3A3E" w:rsidRPr="00144923" w:rsidRDefault="00CD3A3E" w:rsidP="00CD3A3E">
      <w:pPr>
        <w:ind w:left="360"/>
        <w:rPr>
          <w:rFonts w:ascii="Arial" w:hAnsi="Arial" w:cs="Arial"/>
          <w:i/>
          <w:sz w:val="28"/>
          <w:szCs w:val="28"/>
        </w:rPr>
      </w:pPr>
      <w:r w:rsidRPr="00144923">
        <w:rPr>
          <w:rFonts w:ascii="Arial" w:hAnsi="Arial" w:cs="Arial"/>
          <w:i/>
          <w:sz w:val="28"/>
          <w:szCs w:val="28"/>
        </w:rPr>
        <w:tab/>
      </w:r>
      <w:r w:rsidRPr="00144923">
        <w:rPr>
          <w:rFonts w:ascii="Arial" w:hAnsi="Arial" w:cs="Arial"/>
          <w:i/>
          <w:sz w:val="28"/>
          <w:szCs w:val="28"/>
        </w:rPr>
        <w:tab/>
        <w:t>90-93%</w:t>
      </w:r>
      <w:r w:rsidRPr="00144923">
        <w:rPr>
          <w:rFonts w:ascii="Arial" w:hAnsi="Arial" w:cs="Arial"/>
          <w:i/>
          <w:sz w:val="28"/>
          <w:szCs w:val="28"/>
        </w:rPr>
        <w:tab/>
        <w:t>A-</w:t>
      </w:r>
      <w:r w:rsidRPr="00144923">
        <w:rPr>
          <w:rFonts w:ascii="Arial" w:hAnsi="Arial" w:cs="Arial"/>
          <w:i/>
          <w:sz w:val="28"/>
          <w:szCs w:val="28"/>
        </w:rPr>
        <w:tab/>
      </w:r>
      <w:r w:rsidRPr="00144923">
        <w:rPr>
          <w:rFonts w:ascii="Arial" w:hAnsi="Arial" w:cs="Arial"/>
          <w:i/>
          <w:sz w:val="28"/>
          <w:szCs w:val="28"/>
        </w:rPr>
        <w:tab/>
      </w:r>
      <w:r w:rsidRPr="00144923">
        <w:rPr>
          <w:rFonts w:ascii="Arial" w:hAnsi="Arial" w:cs="Arial"/>
          <w:i/>
          <w:sz w:val="28"/>
          <w:szCs w:val="28"/>
        </w:rPr>
        <w:tab/>
      </w:r>
      <w:r w:rsidRPr="00144923">
        <w:rPr>
          <w:rFonts w:ascii="Arial" w:hAnsi="Arial" w:cs="Arial"/>
          <w:i/>
          <w:sz w:val="28"/>
          <w:szCs w:val="28"/>
        </w:rPr>
        <w:tab/>
        <w:t>73-76%</w:t>
      </w:r>
      <w:r w:rsidRPr="00144923">
        <w:rPr>
          <w:rFonts w:ascii="Arial" w:hAnsi="Arial" w:cs="Arial"/>
          <w:i/>
          <w:sz w:val="28"/>
          <w:szCs w:val="28"/>
        </w:rPr>
        <w:tab/>
        <w:t>C</w:t>
      </w:r>
    </w:p>
    <w:p w:rsidR="00CD3A3E" w:rsidRPr="00144923" w:rsidRDefault="00CD3A3E" w:rsidP="00CD3A3E">
      <w:pPr>
        <w:ind w:left="360"/>
        <w:rPr>
          <w:rFonts w:ascii="Arial" w:hAnsi="Arial" w:cs="Arial"/>
          <w:i/>
          <w:sz w:val="28"/>
          <w:szCs w:val="28"/>
        </w:rPr>
      </w:pPr>
      <w:r w:rsidRPr="00144923">
        <w:rPr>
          <w:rFonts w:ascii="Arial" w:hAnsi="Arial" w:cs="Arial"/>
          <w:i/>
          <w:sz w:val="28"/>
          <w:szCs w:val="28"/>
        </w:rPr>
        <w:tab/>
      </w:r>
      <w:r w:rsidRPr="00144923">
        <w:rPr>
          <w:rFonts w:ascii="Arial" w:hAnsi="Arial" w:cs="Arial"/>
          <w:i/>
          <w:sz w:val="28"/>
          <w:szCs w:val="28"/>
        </w:rPr>
        <w:tab/>
        <w:t>89-92%</w:t>
      </w:r>
      <w:r w:rsidRPr="00144923">
        <w:rPr>
          <w:rFonts w:ascii="Arial" w:hAnsi="Arial" w:cs="Arial"/>
          <w:i/>
          <w:sz w:val="28"/>
          <w:szCs w:val="28"/>
        </w:rPr>
        <w:tab/>
        <w:t>B+</w:t>
      </w:r>
      <w:r w:rsidRPr="00144923">
        <w:rPr>
          <w:rFonts w:ascii="Arial" w:hAnsi="Arial" w:cs="Arial"/>
          <w:i/>
          <w:sz w:val="28"/>
          <w:szCs w:val="28"/>
        </w:rPr>
        <w:tab/>
      </w:r>
      <w:r w:rsidRPr="00144923">
        <w:rPr>
          <w:rFonts w:ascii="Arial" w:hAnsi="Arial" w:cs="Arial"/>
          <w:i/>
          <w:sz w:val="28"/>
          <w:szCs w:val="28"/>
        </w:rPr>
        <w:tab/>
      </w:r>
      <w:r w:rsidRPr="00144923">
        <w:rPr>
          <w:rFonts w:ascii="Arial" w:hAnsi="Arial" w:cs="Arial"/>
          <w:i/>
          <w:sz w:val="28"/>
          <w:szCs w:val="28"/>
        </w:rPr>
        <w:tab/>
      </w:r>
      <w:r w:rsidRPr="00144923">
        <w:rPr>
          <w:rFonts w:ascii="Arial" w:hAnsi="Arial" w:cs="Arial"/>
          <w:i/>
          <w:sz w:val="28"/>
          <w:szCs w:val="28"/>
        </w:rPr>
        <w:tab/>
        <w:t>69-72%</w:t>
      </w:r>
      <w:r w:rsidRPr="00144923">
        <w:rPr>
          <w:rFonts w:ascii="Arial" w:hAnsi="Arial" w:cs="Arial"/>
          <w:i/>
          <w:sz w:val="28"/>
          <w:szCs w:val="28"/>
        </w:rPr>
        <w:tab/>
        <w:t>C-</w:t>
      </w:r>
    </w:p>
    <w:p w:rsidR="00CD3A3E" w:rsidRPr="00144923" w:rsidRDefault="00CD3A3E" w:rsidP="00CD3A3E">
      <w:pPr>
        <w:ind w:left="360"/>
        <w:rPr>
          <w:rFonts w:ascii="Arial" w:hAnsi="Arial" w:cs="Arial"/>
          <w:i/>
          <w:sz w:val="28"/>
          <w:szCs w:val="28"/>
        </w:rPr>
      </w:pPr>
      <w:r w:rsidRPr="00144923">
        <w:rPr>
          <w:rFonts w:ascii="Arial" w:hAnsi="Arial" w:cs="Arial"/>
          <w:i/>
          <w:sz w:val="28"/>
          <w:szCs w:val="28"/>
        </w:rPr>
        <w:tab/>
      </w:r>
      <w:r w:rsidRPr="00144923">
        <w:rPr>
          <w:rFonts w:ascii="Arial" w:hAnsi="Arial" w:cs="Arial"/>
          <w:i/>
          <w:sz w:val="28"/>
          <w:szCs w:val="28"/>
        </w:rPr>
        <w:tab/>
        <w:t>85-88%</w:t>
      </w:r>
      <w:r w:rsidRPr="00144923">
        <w:rPr>
          <w:rFonts w:ascii="Arial" w:hAnsi="Arial" w:cs="Arial"/>
          <w:i/>
          <w:sz w:val="28"/>
          <w:szCs w:val="28"/>
        </w:rPr>
        <w:tab/>
        <w:t>B</w:t>
      </w:r>
      <w:r w:rsidRPr="00144923">
        <w:rPr>
          <w:rFonts w:ascii="Arial" w:hAnsi="Arial" w:cs="Arial"/>
          <w:i/>
          <w:sz w:val="28"/>
          <w:szCs w:val="28"/>
        </w:rPr>
        <w:tab/>
      </w:r>
      <w:r w:rsidRPr="00144923">
        <w:rPr>
          <w:rFonts w:ascii="Arial" w:hAnsi="Arial" w:cs="Arial"/>
          <w:i/>
          <w:sz w:val="28"/>
          <w:szCs w:val="28"/>
        </w:rPr>
        <w:tab/>
      </w:r>
      <w:r w:rsidRPr="00144923">
        <w:rPr>
          <w:rFonts w:ascii="Arial" w:hAnsi="Arial" w:cs="Arial"/>
          <w:i/>
          <w:sz w:val="28"/>
          <w:szCs w:val="28"/>
        </w:rPr>
        <w:tab/>
      </w:r>
      <w:r w:rsidRPr="00144923">
        <w:rPr>
          <w:rFonts w:ascii="Arial" w:hAnsi="Arial" w:cs="Arial"/>
          <w:i/>
          <w:sz w:val="28"/>
          <w:szCs w:val="28"/>
        </w:rPr>
        <w:tab/>
        <w:t>60-68%</w:t>
      </w:r>
      <w:r w:rsidRPr="00144923">
        <w:rPr>
          <w:rFonts w:ascii="Arial" w:hAnsi="Arial" w:cs="Arial"/>
          <w:i/>
          <w:sz w:val="28"/>
          <w:szCs w:val="28"/>
        </w:rPr>
        <w:tab/>
        <w:t>D</w:t>
      </w:r>
    </w:p>
    <w:p w:rsidR="00CD3A3E" w:rsidRPr="00144923" w:rsidRDefault="00CD3A3E" w:rsidP="00CD3A3E">
      <w:pPr>
        <w:ind w:left="360"/>
        <w:rPr>
          <w:rFonts w:ascii="Arial" w:hAnsi="Arial" w:cs="Arial"/>
          <w:i/>
          <w:sz w:val="28"/>
          <w:szCs w:val="28"/>
        </w:rPr>
      </w:pPr>
      <w:r w:rsidRPr="00144923">
        <w:rPr>
          <w:rFonts w:ascii="Arial" w:hAnsi="Arial" w:cs="Arial"/>
          <w:i/>
          <w:sz w:val="28"/>
          <w:szCs w:val="28"/>
        </w:rPr>
        <w:tab/>
      </w:r>
      <w:r w:rsidRPr="00144923">
        <w:rPr>
          <w:rFonts w:ascii="Arial" w:hAnsi="Arial" w:cs="Arial"/>
          <w:i/>
          <w:sz w:val="28"/>
          <w:szCs w:val="28"/>
        </w:rPr>
        <w:tab/>
        <w:t>81-84%</w:t>
      </w:r>
      <w:r w:rsidRPr="00144923">
        <w:rPr>
          <w:rFonts w:ascii="Arial" w:hAnsi="Arial" w:cs="Arial"/>
          <w:i/>
          <w:sz w:val="28"/>
          <w:szCs w:val="28"/>
        </w:rPr>
        <w:tab/>
        <w:t>B-</w:t>
      </w:r>
      <w:r w:rsidRPr="00144923">
        <w:rPr>
          <w:rFonts w:ascii="Arial" w:hAnsi="Arial" w:cs="Arial"/>
          <w:i/>
          <w:sz w:val="28"/>
          <w:szCs w:val="28"/>
        </w:rPr>
        <w:tab/>
      </w:r>
      <w:r w:rsidRPr="00144923">
        <w:rPr>
          <w:rFonts w:ascii="Arial" w:hAnsi="Arial" w:cs="Arial"/>
          <w:i/>
          <w:sz w:val="28"/>
          <w:szCs w:val="28"/>
        </w:rPr>
        <w:tab/>
      </w:r>
      <w:r w:rsidRPr="00144923">
        <w:rPr>
          <w:rFonts w:ascii="Arial" w:hAnsi="Arial" w:cs="Arial"/>
          <w:i/>
          <w:sz w:val="28"/>
          <w:szCs w:val="28"/>
        </w:rPr>
        <w:tab/>
      </w:r>
      <w:r w:rsidRPr="00144923">
        <w:rPr>
          <w:rFonts w:ascii="Arial" w:hAnsi="Arial" w:cs="Arial"/>
          <w:i/>
          <w:sz w:val="28"/>
          <w:szCs w:val="28"/>
        </w:rPr>
        <w:tab/>
      </w:r>
    </w:p>
    <w:p w:rsidR="00CD3A3E" w:rsidRDefault="00CD3A3E" w:rsidP="00CD3A3E">
      <w:pPr>
        <w:ind w:left="360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3"/>
        <w:gridCol w:w="2871"/>
        <w:gridCol w:w="2886"/>
      </w:tblGrid>
      <w:tr w:rsidR="00135DB8" w:rsidTr="00102C09">
        <w:tc>
          <w:tcPr>
            <w:tcW w:w="3116" w:type="dxa"/>
          </w:tcPr>
          <w:p w:rsidR="00135DB8" w:rsidRDefault="00135DB8" w:rsidP="00102C09">
            <w:r w:rsidRPr="00A97D85">
              <w:rPr>
                <w:b/>
                <w:i/>
                <w:iCs/>
                <w:color w:val="00B050"/>
              </w:rPr>
              <w:t>P</w:t>
            </w:r>
            <w:r w:rsidRPr="00A97D85">
              <w:rPr>
                <w:b/>
                <w:i/>
                <w:iCs/>
                <w:color w:val="002060"/>
              </w:rPr>
              <w:t>URSUE EXCELLENCE</w:t>
            </w:r>
          </w:p>
        </w:tc>
        <w:tc>
          <w:tcPr>
            <w:tcW w:w="3117" w:type="dxa"/>
          </w:tcPr>
          <w:p w:rsidR="00135DB8" w:rsidRDefault="00135DB8" w:rsidP="00102C09">
            <w:r w:rsidRPr="00A97D85">
              <w:rPr>
                <w:b/>
                <w:i/>
                <w:iCs/>
                <w:color w:val="00B050"/>
              </w:rPr>
              <w:t>A</w:t>
            </w:r>
            <w:r w:rsidRPr="00A97D85">
              <w:rPr>
                <w:b/>
                <w:i/>
                <w:iCs/>
                <w:color w:val="002060"/>
              </w:rPr>
              <w:t>CT WITH INTEGRITY</w:t>
            </w:r>
          </w:p>
        </w:tc>
        <w:tc>
          <w:tcPr>
            <w:tcW w:w="3117" w:type="dxa"/>
          </w:tcPr>
          <w:p w:rsidR="00135DB8" w:rsidRDefault="00135DB8" w:rsidP="00102C09">
            <w:r w:rsidRPr="00A97D85">
              <w:rPr>
                <w:b/>
                <w:i/>
                <w:iCs/>
                <w:color w:val="00B050"/>
              </w:rPr>
              <w:t>T</w:t>
            </w:r>
            <w:r w:rsidRPr="00A97D85">
              <w:rPr>
                <w:b/>
                <w:i/>
                <w:iCs/>
                <w:color w:val="002060"/>
              </w:rPr>
              <w:t>AKE CARE OF EACH OTHER</w:t>
            </w:r>
          </w:p>
        </w:tc>
      </w:tr>
      <w:tr w:rsidR="00135DB8" w:rsidTr="00102C09">
        <w:tc>
          <w:tcPr>
            <w:tcW w:w="3116" w:type="dxa"/>
          </w:tcPr>
          <w:p w:rsidR="00135DB8" w:rsidRDefault="00135DB8" w:rsidP="00102C09">
            <w:pPr>
              <w:rPr>
                <w:i/>
                <w:iCs/>
                <w:color w:val="002060"/>
              </w:rPr>
            </w:pPr>
            <w:r>
              <w:rPr>
                <w:i/>
                <w:iCs/>
                <w:color w:val="002060"/>
              </w:rPr>
              <w:t>-Participate to the best of your ability</w:t>
            </w:r>
          </w:p>
          <w:p w:rsidR="00135DB8" w:rsidRDefault="00135DB8" w:rsidP="00102C09">
            <w:pPr>
              <w:rPr>
                <w:i/>
                <w:iCs/>
                <w:color w:val="002060"/>
              </w:rPr>
            </w:pPr>
          </w:p>
          <w:p w:rsidR="00135DB8" w:rsidRDefault="00135DB8" w:rsidP="00102C09">
            <w:pPr>
              <w:rPr>
                <w:i/>
                <w:iCs/>
                <w:color w:val="002060"/>
              </w:rPr>
            </w:pPr>
            <w:r>
              <w:rPr>
                <w:i/>
                <w:iCs/>
                <w:color w:val="002060"/>
              </w:rPr>
              <w:t>-Come prepared and ready to learn</w:t>
            </w:r>
          </w:p>
          <w:p w:rsidR="00135DB8" w:rsidRDefault="00135DB8" w:rsidP="00102C09">
            <w:pPr>
              <w:rPr>
                <w:i/>
                <w:iCs/>
                <w:color w:val="002060"/>
              </w:rPr>
            </w:pPr>
          </w:p>
          <w:p w:rsidR="00135DB8" w:rsidRDefault="00135DB8" w:rsidP="00102C09">
            <w:pPr>
              <w:rPr>
                <w:i/>
                <w:iCs/>
                <w:color w:val="002060"/>
              </w:rPr>
            </w:pPr>
            <w:r>
              <w:rPr>
                <w:i/>
                <w:iCs/>
                <w:color w:val="002060"/>
              </w:rPr>
              <w:t>-Follow through with assigned tasks</w:t>
            </w:r>
          </w:p>
          <w:p w:rsidR="00135DB8" w:rsidRDefault="00135DB8" w:rsidP="00102C09">
            <w:pPr>
              <w:rPr>
                <w:i/>
                <w:iCs/>
                <w:color w:val="002060"/>
              </w:rPr>
            </w:pPr>
          </w:p>
          <w:p w:rsidR="00135DB8" w:rsidRDefault="00135DB8" w:rsidP="00102C09">
            <w:pPr>
              <w:rPr>
                <w:i/>
                <w:iCs/>
                <w:color w:val="002060"/>
              </w:rPr>
            </w:pPr>
            <w:r>
              <w:rPr>
                <w:i/>
                <w:iCs/>
                <w:color w:val="002060"/>
              </w:rPr>
              <w:t>-Take risks and embrace that failure is a part of success</w:t>
            </w:r>
          </w:p>
          <w:p w:rsidR="00135DB8" w:rsidRDefault="00135DB8" w:rsidP="00102C09">
            <w:pPr>
              <w:rPr>
                <w:i/>
                <w:iCs/>
                <w:color w:val="002060"/>
              </w:rPr>
            </w:pPr>
          </w:p>
          <w:p w:rsidR="00135DB8" w:rsidRDefault="00135DB8" w:rsidP="00102C09">
            <w:pPr>
              <w:rPr>
                <w:i/>
                <w:iCs/>
                <w:color w:val="002060"/>
              </w:rPr>
            </w:pPr>
            <w:r>
              <w:rPr>
                <w:i/>
                <w:iCs/>
                <w:color w:val="002060"/>
              </w:rPr>
              <w:t>-Be willing to ask for help</w:t>
            </w:r>
          </w:p>
          <w:p w:rsidR="00135DB8" w:rsidRDefault="00135DB8" w:rsidP="00102C09">
            <w:pPr>
              <w:rPr>
                <w:b/>
                <w:bCs/>
                <w:i/>
                <w:iCs/>
                <w:color w:val="1F497D"/>
              </w:rPr>
            </w:pPr>
          </w:p>
        </w:tc>
        <w:tc>
          <w:tcPr>
            <w:tcW w:w="3117" w:type="dxa"/>
          </w:tcPr>
          <w:p w:rsidR="00135DB8" w:rsidRPr="00532388" w:rsidRDefault="00135DB8" w:rsidP="00102C09">
            <w:pPr>
              <w:rPr>
                <w:rFonts w:ascii="Calibri" w:hAnsi="Calibri" w:cs="Calibri"/>
                <w:i/>
                <w:iCs/>
                <w:color w:val="002060"/>
              </w:rPr>
            </w:pPr>
            <w:r w:rsidRPr="00532388">
              <w:rPr>
                <w:rFonts w:ascii="Calibri" w:hAnsi="Calibri" w:cs="Calibri"/>
                <w:i/>
                <w:iCs/>
                <w:color w:val="002060"/>
              </w:rPr>
              <w:t>-Be accountable for your choices</w:t>
            </w:r>
          </w:p>
          <w:p w:rsidR="00135DB8" w:rsidRPr="00532388" w:rsidRDefault="00135DB8" w:rsidP="00102C09">
            <w:pPr>
              <w:rPr>
                <w:rFonts w:ascii="Calibri" w:hAnsi="Calibri" w:cs="Calibri"/>
                <w:i/>
                <w:iCs/>
                <w:color w:val="002060"/>
              </w:rPr>
            </w:pPr>
          </w:p>
          <w:p w:rsidR="00135DB8" w:rsidRPr="00532388" w:rsidRDefault="00135DB8" w:rsidP="00102C09">
            <w:pPr>
              <w:rPr>
                <w:rFonts w:ascii="Calibri" w:hAnsi="Calibri" w:cs="Calibri"/>
                <w:i/>
                <w:iCs/>
                <w:color w:val="002060"/>
              </w:rPr>
            </w:pPr>
            <w:r w:rsidRPr="00532388">
              <w:rPr>
                <w:rFonts w:ascii="Calibri" w:hAnsi="Calibri" w:cs="Calibri"/>
                <w:i/>
                <w:iCs/>
                <w:color w:val="002060"/>
              </w:rPr>
              <w:t>-Have a growth mindset</w:t>
            </w:r>
            <w:r w:rsidRPr="00532388">
              <w:rPr>
                <w:rFonts w:ascii="Calibri" w:hAnsi="Calibri" w:cs="Calibri"/>
                <w:i/>
                <w:iCs/>
                <w:color w:val="002060"/>
              </w:rPr>
              <w:tab/>
            </w:r>
          </w:p>
          <w:p w:rsidR="00135DB8" w:rsidRPr="00532388" w:rsidRDefault="00135DB8" w:rsidP="00102C09">
            <w:pPr>
              <w:rPr>
                <w:rFonts w:ascii="Calibri" w:hAnsi="Calibri" w:cs="Calibri"/>
                <w:i/>
                <w:iCs/>
                <w:color w:val="002060"/>
              </w:rPr>
            </w:pPr>
          </w:p>
          <w:p w:rsidR="00135DB8" w:rsidRPr="00532388" w:rsidRDefault="00135DB8" w:rsidP="00102C09">
            <w:pPr>
              <w:rPr>
                <w:rFonts w:ascii="Calibri" w:hAnsi="Calibri" w:cs="Calibri"/>
                <w:i/>
                <w:iCs/>
                <w:color w:val="002060"/>
              </w:rPr>
            </w:pPr>
            <w:r w:rsidRPr="00532388">
              <w:rPr>
                <w:rFonts w:ascii="Calibri" w:hAnsi="Calibri" w:cs="Calibri"/>
                <w:i/>
                <w:iCs/>
                <w:color w:val="002060"/>
              </w:rPr>
              <w:t>-Use technology for the purpose of learning</w:t>
            </w:r>
          </w:p>
          <w:p w:rsidR="00135DB8" w:rsidRPr="00532388" w:rsidRDefault="00135DB8" w:rsidP="00102C09">
            <w:pPr>
              <w:rPr>
                <w:rFonts w:ascii="Calibri" w:hAnsi="Calibri" w:cs="Calibri"/>
                <w:i/>
                <w:iCs/>
                <w:color w:val="002060"/>
              </w:rPr>
            </w:pPr>
          </w:p>
          <w:p w:rsidR="00135DB8" w:rsidRPr="00532388" w:rsidRDefault="00135DB8" w:rsidP="00102C09">
            <w:pPr>
              <w:rPr>
                <w:rFonts w:ascii="Calibri" w:hAnsi="Calibri" w:cs="Calibri"/>
                <w:i/>
                <w:iCs/>
                <w:color w:val="002060"/>
              </w:rPr>
            </w:pPr>
            <w:r w:rsidRPr="00532388">
              <w:rPr>
                <w:rFonts w:ascii="Calibri" w:hAnsi="Calibri" w:cs="Calibri"/>
                <w:i/>
                <w:iCs/>
                <w:color w:val="002060"/>
              </w:rPr>
              <w:t>-Present yourself honestly</w:t>
            </w:r>
          </w:p>
          <w:p w:rsidR="00135DB8" w:rsidRPr="00532388" w:rsidRDefault="00135DB8" w:rsidP="00102C09">
            <w:pPr>
              <w:rPr>
                <w:rFonts w:ascii="Calibri" w:hAnsi="Calibri" w:cs="Calibri"/>
                <w:i/>
                <w:iCs/>
                <w:color w:val="002060"/>
              </w:rPr>
            </w:pPr>
          </w:p>
          <w:p w:rsidR="00135DB8" w:rsidRPr="00532388" w:rsidRDefault="00135DB8" w:rsidP="00102C09">
            <w:pPr>
              <w:rPr>
                <w:rFonts w:ascii="Calibri" w:hAnsi="Calibri" w:cs="Calibri"/>
                <w:i/>
                <w:iCs/>
                <w:color w:val="002060"/>
              </w:rPr>
            </w:pPr>
            <w:r w:rsidRPr="00532388">
              <w:rPr>
                <w:rFonts w:ascii="Calibri" w:hAnsi="Calibri" w:cs="Calibri"/>
                <w:i/>
                <w:iCs/>
                <w:color w:val="002060"/>
              </w:rPr>
              <w:t>-Take pride in your work</w:t>
            </w:r>
          </w:p>
          <w:p w:rsidR="00135DB8" w:rsidRDefault="00135DB8" w:rsidP="00102C09"/>
        </w:tc>
        <w:tc>
          <w:tcPr>
            <w:tcW w:w="3117" w:type="dxa"/>
          </w:tcPr>
          <w:p w:rsidR="00135DB8" w:rsidRPr="00532388" w:rsidRDefault="00135DB8" w:rsidP="00102C09">
            <w:pPr>
              <w:rPr>
                <w:rFonts w:ascii="Calibri" w:hAnsi="Calibri" w:cs="Calibri"/>
                <w:i/>
                <w:iCs/>
                <w:color w:val="002060"/>
              </w:rPr>
            </w:pPr>
            <w:r w:rsidRPr="00532388">
              <w:rPr>
                <w:rFonts w:ascii="Calibri" w:hAnsi="Calibri" w:cs="Calibri"/>
                <w:i/>
                <w:iCs/>
                <w:color w:val="002060"/>
              </w:rPr>
              <w:t>-Look for strengths in all people</w:t>
            </w:r>
          </w:p>
          <w:p w:rsidR="00135DB8" w:rsidRPr="00532388" w:rsidRDefault="00135DB8" w:rsidP="00102C09">
            <w:pPr>
              <w:rPr>
                <w:rFonts w:ascii="Calibri" w:hAnsi="Calibri" w:cs="Calibri"/>
                <w:i/>
                <w:iCs/>
                <w:color w:val="002060"/>
              </w:rPr>
            </w:pPr>
            <w:r w:rsidRPr="00532388">
              <w:rPr>
                <w:rFonts w:ascii="Calibri" w:hAnsi="Calibri" w:cs="Calibri"/>
                <w:i/>
                <w:iCs/>
                <w:color w:val="002060"/>
              </w:rPr>
              <w:tab/>
            </w:r>
            <w:r w:rsidRPr="00532388">
              <w:rPr>
                <w:rFonts w:ascii="Calibri" w:hAnsi="Calibri" w:cs="Calibri"/>
                <w:i/>
                <w:iCs/>
                <w:color w:val="002060"/>
              </w:rPr>
              <w:tab/>
            </w:r>
            <w:r w:rsidRPr="00532388">
              <w:rPr>
                <w:rFonts w:ascii="Calibri" w:hAnsi="Calibri" w:cs="Calibri"/>
                <w:i/>
                <w:iCs/>
                <w:color w:val="002060"/>
              </w:rPr>
              <w:tab/>
            </w:r>
            <w:r w:rsidRPr="00532388">
              <w:rPr>
                <w:rFonts w:ascii="Calibri" w:hAnsi="Calibri" w:cs="Calibri"/>
                <w:i/>
                <w:iCs/>
                <w:color w:val="002060"/>
              </w:rPr>
              <w:tab/>
            </w:r>
          </w:p>
          <w:p w:rsidR="00135DB8" w:rsidRPr="00532388" w:rsidRDefault="00135DB8" w:rsidP="00102C09">
            <w:pPr>
              <w:rPr>
                <w:rFonts w:ascii="Calibri" w:hAnsi="Calibri" w:cs="Calibri"/>
                <w:i/>
                <w:iCs/>
                <w:color w:val="002060"/>
              </w:rPr>
            </w:pPr>
            <w:r w:rsidRPr="00532388">
              <w:rPr>
                <w:rFonts w:ascii="Calibri" w:hAnsi="Calibri" w:cs="Calibri"/>
                <w:i/>
                <w:iCs/>
                <w:color w:val="002060"/>
              </w:rPr>
              <w:t>-Practice empathy</w:t>
            </w:r>
            <w:r w:rsidRPr="00532388">
              <w:rPr>
                <w:rFonts w:ascii="Calibri" w:hAnsi="Calibri" w:cs="Calibri"/>
                <w:i/>
                <w:iCs/>
                <w:color w:val="002060"/>
              </w:rPr>
              <w:tab/>
            </w:r>
          </w:p>
          <w:p w:rsidR="00135DB8" w:rsidRPr="00532388" w:rsidRDefault="00135DB8" w:rsidP="00102C09">
            <w:pPr>
              <w:rPr>
                <w:rFonts w:ascii="Calibri" w:hAnsi="Calibri" w:cs="Calibri"/>
                <w:i/>
                <w:iCs/>
                <w:color w:val="002060"/>
              </w:rPr>
            </w:pPr>
            <w:r w:rsidRPr="00532388">
              <w:rPr>
                <w:rFonts w:ascii="Calibri" w:hAnsi="Calibri" w:cs="Calibri"/>
                <w:i/>
                <w:iCs/>
                <w:color w:val="002060"/>
              </w:rPr>
              <w:tab/>
            </w:r>
            <w:r w:rsidRPr="00532388">
              <w:rPr>
                <w:rFonts w:ascii="Calibri" w:hAnsi="Calibri" w:cs="Calibri"/>
                <w:i/>
                <w:iCs/>
                <w:color w:val="002060"/>
              </w:rPr>
              <w:tab/>
            </w:r>
            <w:r w:rsidRPr="00532388">
              <w:rPr>
                <w:rFonts w:ascii="Calibri" w:hAnsi="Calibri" w:cs="Calibri"/>
                <w:i/>
                <w:iCs/>
                <w:color w:val="002060"/>
              </w:rPr>
              <w:tab/>
            </w:r>
            <w:r w:rsidRPr="00532388">
              <w:rPr>
                <w:rFonts w:ascii="Calibri" w:hAnsi="Calibri" w:cs="Calibri"/>
                <w:i/>
                <w:iCs/>
                <w:color w:val="002060"/>
              </w:rPr>
              <w:tab/>
            </w:r>
          </w:p>
          <w:p w:rsidR="00135DB8" w:rsidRPr="00532388" w:rsidRDefault="00135DB8" w:rsidP="00102C09">
            <w:pPr>
              <w:rPr>
                <w:rFonts w:ascii="Calibri" w:hAnsi="Calibri" w:cs="Calibri"/>
                <w:i/>
                <w:iCs/>
                <w:color w:val="002060"/>
              </w:rPr>
            </w:pPr>
            <w:r w:rsidRPr="00532388">
              <w:rPr>
                <w:rFonts w:ascii="Calibri" w:hAnsi="Calibri" w:cs="Calibri"/>
                <w:i/>
                <w:iCs/>
                <w:color w:val="002060"/>
              </w:rPr>
              <w:t>-Respect personal differences</w:t>
            </w:r>
          </w:p>
          <w:p w:rsidR="00135DB8" w:rsidRPr="00532388" w:rsidRDefault="00135DB8" w:rsidP="00102C09">
            <w:pPr>
              <w:rPr>
                <w:rFonts w:ascii="Calibri" w:hAnsi="Calibri" w:cs="Calibri"/>
                <w:i/>
                <w:iCs/>
                <w:color w:val="002060"/>
              </w:rPr>
            </w:pPr>
          </w:p>
          <w:p w:rsidR="00135DB8" w:rsidRPr="00532388" w:rsidRDefault="00135DB8" w:rsidP="00102C09">
            <w:pPr>
              <w:rPr>
                <w:rFonts w:ascii="Calibri" w:hAnsi="Calibri" w:cs="Calibri"/>
                <w:i/>
                <w:iCs/>
                <w:color w:val="002060"/>
              </w:rPr>
            </w:pPr>
            <w:r w:rsidRPr="00532388">
              <w:rPr>
                <w:rFonts w:ascii="Calibri" w:hAnsi="Calibri" w:cs="Calibri"/>
                <w:i/>
                <w:iCs/>
                <w:color w:val="002060"/>
              </w:rPr>
              <w:t>-Embrace and encourage collaboration</w:t>
            </w:r>
          </w:p>
          <w:p w:rsidR="00135DB8" w:rsidRPr="00532388" w:rsidRDefault="00135DB8" w:rsidP="00102C09">
            <w:pPr>
              <w:rPr>
                <w:rFonts w:ascii="Calibri" w:hAnsi="Calibri" w:cs="Calibri"/>
                <w:i/>
                <w:iCs/>
                <w:color w:val="002060"/>
              </w:rPr>
            </w:pPr>
          </w:p>
          <w:p w:rsidR="00135DB8" w:rsidRPr="00532388" w:rsidRDefault="00135DB8" w:rsidP="00102C09">
            <w:pPr>
              <w:rPr>
                <w:rFonts w:ascii="Calibri" w:hAnsi="Calibri" w:cs="Calibri"/>
                <w:i/>
                <w:iCs/>
                <w:color w:val="002060"/>
              </w:rPr>
            </w:pPr>
            <w:r w:rsidRPr="00532388">
              <w:rPr>
                <w:rFonts w:ascii="Calibri" w:hAnsi="Calibri" w:cs="Calibri"/>
                <w:i/>
                <w:iCs/>
                <w:color w:val="002060"/>
              </w:rPr>
              <w:t>-Advocate for each other</w:t>
            </w:r>
          </w:p>
          <w:p w:rsidR="00135DB8" w:rsidRDefault="00135DB8" w:rsidP="00102C09"/>
        </w:tc>
      </w:tr>
    </w:tbl>
    <w:p w:rsidR="0019760A" w:rsidRDefault="0019760A" w:rsidP="00CD3A3E">
      <w:pPr>
        <w:ind w:left="360"/>
        <w:rPr>
          <w:rFonts w:ascii="Arial" w:hAnsi="Arial" w:cs="Arial"/>
          <w:sz w:val="28"/>
          <w:szCs w:val="28"/>
        </w:rPr>
      </w:pPr>
    </w:p>
    <w:p w:rsidR="0019760A" w:rsidRDefault="0019760A" w:rsidP="00CD3A3E">
      <w:pPr>
        <w:ind w:left="360"/>
        <w:rPr>
          <w:rFonts w:ascii="Arial" w:hAnsi="Arial" w:cs="Arial"/>
          <w:sz w:val="28"/>
          <w:szCs w:val="28"/>
        </w:rPr>
      </w:pPr>
    </w:p>
    <w:p w:rsidR="00135DB8" w:rsidRPr="00110012" w:rsidRDefault="00135DB8" w:rsidP="00CD3A3E">
      <w:pPr>
        <w:ind w:left="36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7B7F5C" w:rsidRPr="007B7F5C" w:rsidRDefault="007B7F5C" w:rsidP="007B7F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--------------------------------------------------------------------------------------------</w:t>
      </w:r>
    </w:p>
    <w:p w:rsidR="007B7F5C" w:rsidRPr="007B7F5C" w:rsidRDefault="007B7F5C" w:rsidP="007B7F5C">
      <w:pPr>
        <w:rPr>
          <w:rFonts w:ascii="Arial" w:hAnsi="Arial" w:cs="Arial"/>
        </w:rPr>
      </w:pPr>
      <w:r w:rsidRPr="007B7F5C">
        <w:rPr>
          <w:rFonts w:ascii="Arial" w:hAnsi="Arial" w:cs="Arial"/>
        </w:rPr>
        <w:t xml:space="preserve">You and your parents/guardians are to sign and return this form, stating you understand and accept the course outline and grading expectations for </w:t>
      </w:r>
      <w:r w:rsidR="001F5C44">
        <w:rPr>
          <w:rFonts w:ascii="Arial" w:hAnsi="Arial" w:cs="Arial"/>
        </w:rPr>
        <w:t>Leadership 101</w:t>
      </w:r>
      <w:r w:rsidR="00EE6E50">
        <w:rPr>
          <w:rFonts w:ascii="Arial" w:hAnsi="Arial" w:cs="Arial"/>
        </w:rPr>
        <w:t>.  Please call 837-4830</w:t>
      </w:r>
      <w:r w:rsidRPr="007B7F5C">
        <w:rPr>
          <w:rFonts w:ascii="Arial" w:hAnsi="Arial" w:cs="Arial"/>
        </w:rPr>
        <w:t xml:space="preserve"> if you have any questions.</w:t>
      </w:r>
    </w:p>
    <w:p w:rsidR="007B7F5C" w:rsidRPr="007B7F5C" w:rsidRDefault="007B7F5C" w:rsidP="007B7F5C">
      <w:pPr>
        <w:rPr>
          <w:rFonts w:ascii="Arial" w:hAnsi="Arial" w:cs="Arial"/>
        </w:rPr>
      </w:pPr>
      <w:r w:rsidRPr="007B7F5C">
        <w:rPr>
          <w:rFonts w:ascii="Arial" w:hAnsi="Arial" w:cs="Arial"/>
        </w:rPr>
        <w:t>Thank you,</w:t>
      </w:r>
    </w:p>
    <w:p w:rsidR="007B7F5C" w:rsidRPr="007B7F5C" w:rsidRDefault="007B7F5C" w:rsidP="007B7F5C">
      <w:pPr>
        <w:rPr>
          <w:rFonts w:ascii="Arial" w:hAnsi="Arial" w:cs="Arial"/>
        </w:rPr>
      </w:pPr>
      <w:r w:rsidRPr="007B7F5C">
        <w:rPr>
          <w:rFonts w:ascii="Arial" w:hAnsi="Arial" w:cs="Arial"/>
        </w:rPr>
        <w:t>Michelle Munson</w:t>
      </w:r>
    </w:p>
    <w:p w:rsidR="007B7F5C" w:rsidRPr="007B7F5C" w:rsidRDefault="007B7F5C" w:rsidP="007B7F5C">
      <w:pPr>
        <w:rPr>
          <w:rFonts w:ascii="Arial" w:hAnsi="Arial" w:cs="Arial"/>
        </w:rPr>
      </w:pPr>
    </w:p>
    <w:p w:rsidR="007B7F5C" w:rsidRPr="007B7F5C" w:rsidRDefault="007B7F5C" w:rsidP="007B7F5C">
      <w:pPr>
        <w:rPr>
          <w:rFonts w:ascii="Arial" w:hAnsi="Arial" w:cs="Arial"/>
        </w:rPr>
      </w:pPr>
      <w:r w:rsidRPr="007B7F5C">
        <w:rPr>
          <w:rFonts w:ascii="Arial" w:hAnsi="Arial" w:cs="Arial"/>
        </w:rPr>
        <w:t>DATE</w:t>
      </w:r>
      <w:r w:rsidRPr="007B7F5C">
        <w:rPr>
          <w:rFonts w:ascii="Arial" w:hAnsi="Arial" w:cs="Arial"/>
          <w:u w:val="single"/>
        </w:rPr>
        <w:tab/>
      </w:r>
      <w:r w:rsidRPr="007B7F5C">
        <w:rPr>
          <w:rFonts w:ascii="Arial" w:hAnsi="Arial" w:cs="Arial"/>
          <w:u w:val="single"/>
        </w:rPr>
        <w:tab/>
      </w:r>
      <w:r w:rsidRPr="007B7F5C">
        <w:rPr>
          <w:rFonts w:ascii="Arial" w:hAnsi="Arial" w:cs="Arial"/>
          <w:u w:val="single"/>
        </w:rPr>
        <w:tab/>
      </w:r>
      <w:r w:rsidRPr="007B7F5C">
        <w:rPr>
          <w:rFonts w:ascii="Arial" w:hAnsi="Arial" w:cs="Arial"/>
          <w:u w:val="single"/>
        </w:rPr>
        <w:tab/>
      </w:r>
    </w:p>
    <w:p w:rsidR="007B7F5C" w:rsidRPr="007B7F5C" w:rsidRDefault="007B7F5C" w:rsidP="007B7F5C">
      <w:pPr>
        <w:rPr>
          <w:rFonts w:ascii="Arial" w:hAnsi="Arial" w:cs="Arial"/>
        </w:rPr>
      </w:pPr>
      <w:r w:rsidRPr="007B7F5C">
        <w:rPr>
          <w:rFonts w:ascii="Arial" w:hAnsi="Arial" w:cs="Arial"/>
        </w:rPr>
        <w:tab/>
      </w:r>
    </w:p>
    <w:p w:rsidR="007B7F5C" w:rsidRPr="007B7F5C" w:rsidRDefault="007B7F5C" w:rsidP="007B7F5C">
      <w:pPr>
        <w:rPr>
          <w:rFonts w:ascii="Arial" w:hAnsi="Arial" w:cs="Arial"/>
          <w:u w:val="single"/>
        </w:rPr>
      </w:pPr>
      <w:r w:rsidRPr="007B7F5C">
        <w:rPr>
          <w:rFonts w:ascii="Arial" w:hAnsi="Arial" w:cs="Arial"/>
        </w:rPr>
        <w:tab/>
        <w:t>Student Name (print)</w:t>
      </w:r>
      <w:r w:rsidRPr="007B7F5C">
        <w:rPr>
          <w:rFonts w:ascii="Arial" w:hAnsi="Arial" w:cs="Arial"/>
          <w:u w:val="single"/>
        </w:rPr>
        <w:tab/>
      </w:r>
      <w:r w:rsidRPr="007B7F5C">
        <w:rPr>
          <w:rFonts w:ascii="Arial" w:hAnsi="Arial" w:cs="Arial"/>
          <w:u w:val="single"/>
        </w:rPr>
        <w:tab/>
      </w:r>
      <w:r w:rsidRPr="007B7F5C">
        <w:rPr>
          <w:rFonts w:ascii="Arial" w:hAnsi="Arial" w:cs="Arial"/>
          <w:u w:val="single"/>
        </w:rPr>
        <w:tab/>
      </w:r>
      <w:r w:rsidRPr="007B7F5C">
        <w:rPr>
          <w:rFonts w:ascii="Arial" w:hAnsi="Arial" w:cs="Arial"/>
          <w:u w:val="single"/>
        </w:rPr>
        <w:tab/>
      </w:r>
      <w:r w:rsidRPr="007B7F5C">
        <w:rPr>
          <w:rFonts w:ascii="Arial" w:hAnsi="Arial" w:cs="Arial"/>
          <w:u w:val="single"/>
        </w:rPr>
        <w:tab/>
      </w:r>
      <w:r w:rsidRPr="007B7F5C">
        <w:rPr>
          <w:rFonts w:ascii="Arial" w:hAnsi="Arial" w:cs="Arial"/>
          <w:u w:val="single"/>
        </w:rPr>
        <w:tab/>
      </w:r>
      <w:r w:rsidRPr="007B7F5C">
        <w:rPr>
          <w:rFonts w:ascii="Arial" w:hAnsi="Arial" w:cs="Arial"/>
          <w:u w:val="single"/>
        </w:rPr>
        <w:tab/>
      </w:r>
      <w:r w:rsidRPr="007B7F5C">
        <w:rPr>
          <w:rFonts w:ascii="Arial" w:hAnsi="Arial" w:cs="Arial"/>
          <w:u w:val="single"/>
        </w:rPr>
        <w:tab/>
      </w:r>
    </w:p>
    <w:p w:rsidR="007B7F5C" w:rsidRPr="007B7F5C" w:rsidRDefault="007B7F5C" w:rsidP="007B7F5C">
      <w:pPr>
        <w:rPr>
          <w:rFonts w:ascii="Arial" w:hAnsi="Arial" w:cs="Arial"/>
          <w:u w:val="single"/>
        </w:rPr>
      </w:pPr>
    </w:p>
    <w:p w:rsidR="007B7F5C" w:rsidRPr="007B7F5C" w:rsidRDefault="007B7F5C" w:rsidP="007B7F5C">
      <w:pPr>
        <w:rPr>
          <w:rFonts w:ascii="Arial" w:hAnsi="Arial" w:cs="Arial"/>
        </w:rPr>
      </w:pPr>
      <w:r w:rsidRPr="007B7F5C">
        <w:rPr>
          <w:rFonts w:ascii="Arial" w:hAnsi="Arial" w:cs="Arial"/>
        </w:rPr>
        <w:tab/>
        <w:t>Student Signature</w:t>
      </w:r>
      <w:r w:rsidRPr="007B7F5C">
        <w:rPr>
          <w:rFonts w:ascii="Arial" w:hAnsi="Arial" w:cs="Arial"/>
          <w:u w:val="single"/>
        </w:rPr>
        <w:tab/>
      </w:r>
      <w:r w:rsidRPr="007B7F5C">
        <w:rPr>
          <w:rFonts w:ascii="Arial" w:hAnsi="Arial" w:cs="Arial"/>
          <w:u w:val="single"/>
        </w:rPr>
        <w:tab/>
      </w:r>
      <w:r w:rsidRPr="007B7F5C">
        <w:rPr>
          <w:rFonts w:ascii="Arial" w:hAnsi="Arial" w:cs="Arial"/>
          <w:u w:val="single"/>
        </w:rPr>
        <w:tab/>
      </w:r>
      <w:r w:rsidRPr="007B7F5C">
        <w:rPr>
          <w:rFonts w:ascii="Arial" w:hAnsi="Arial" w:cs="Arial"/>
          <w:u w:val="single"/>
        </w:rPr>
        <w:tab/>
      </w:r>
      <w:r w:rsidRPr="007B7F5C">
        <w:rPr>
          <w:rFonts w:ascii="Arial" w:hAnsi="Arial" w:cs="Arial"/>
          <w:u w:val="single"/>
        </w:rPr>
        <w:tab/>
      </w:r>
      <w:r w:rsidRPr="007B7F5C">
        <w:rPr>
          <w:rFonts w:ascii="Arial" w:hAnsi="Arial" w:cs="Arial"/>
          <w:u w:val="single"/>
        </w:rPr>
        <w:tab/>
      </w:r>
      <w:r w:rsidRPr="007B7F5C">
        <w:rPr>
          <w:rFonts w:ascii="Arial" w:hAnsi="Arial" w:cs="Arial"/>
          <w:u w:val="single"/>
        </w:rPr>
        <w:tab/>
      </w:r>
      <w:r w:rsidRPr="007B7F5C">
        <w:rPr>
          <w:rFonts w:ascii="Arial" w:hAnsi="Arial" w:cs="Arial"/>
          <w:u w:val="single"/>
        </w:rPr>
        <w:tab/>
      </w:r>
    </w:p>
    <w:p w:rsidR="007B7F5C" w:rsidRPr="007B7F5C" w:rsidRDefault="007B7F5C" w:rsidP="007B7F5C">
      <w:pPr>
        <w:rPr>
          <w:rFonts w:ascii="Arial" w:hAnsi="Arial" w:cs="Arial"/>
        </w:rPr>
      </w:pPr>
    </w:p>
    <w:p w:rsidR="007B7F5C" w:rsidRPr="007B7F5C" w:rsidRDefault="007B7F5C" w:rsidP="007B7F5C">
      <w:pPr>
        <w:rPr>
          <w:rFonts w:ascii="Arial" w:hAnsi="Arial" w:cs="Arial"/>
          <w:u w:val="single"/>
        </w:rPr>
      </w:pPr>
      <w:r w:rsidRPr="007B7F5C">
        <w:rPr>
          <w:rFonts w:ascii="Arial" w:hAnsi="Arial" w:cs="Arial"/>
        </w:rPr>
        <w:tab/>
        <w:t>Parent Signature</w:t>
      </w:r>
      <w:r w:rsidRPr="007B7F5C">
        <w:rPr>
          <w:rFonts w:ascii="Arial" w:hAnsi="Arial" w:cs="Arial"/>
          <w:u w:val="single"/>
        </w:rPr>
        <w:tab/>
      </w:r>
      <w:r w:rsidRPr="007B7F5C">
        <w:rPr>
          <w:rFonts w:ascii="Arial" w:hAnsi="Arial" w:cs="Arial"/>
          <w:u w:val="single"/>
        </w:rPr>
        <w:tab/>
      </w:r>
      <w:r w:rsidRPr="007B7F5C">
        <w:rPr>
          <w:rFonts w:ascii="Arial" w:hAnsi="Arial" w:cs="Arial"/>
          <w:u w:val="single"/>
        </w:rPr>
        <w:tab/>
      </w:r>
      <w:r w:rsidRPr="007B7F5C">
        <w:rPr>
          <w:rFonts w:ascii="Arial" w:hAnsi="Arial" w:cs="Arial"/>
          <w:u w:val="single"/>
        </w:rPr>
        <w:tab/>
      </w:r>
      <w:r w:rsidRPr="007B7F5C">
        <w:rPr>
          <w:rFonts w:ascii="Arial" w:hAnsi="Arial" w:cs="Arial"/>
          <w:u w:val="single"/>
        </w:rPr>
        <w:tab/>
      </w:r>
      <w:r w:rsidRPr="007B7F5C">
        <w:rPr>
          <w:rFonts w:ascii="Arial" w:hAnsi="Arial" w:cs="Arial"/>
          <w:u w:val="single"/>
        </w:rPr>
        <w:tab/>
      </w:r>
      <w:r w:rsidRPr="007B7F5C">
        <w:rPr>
          <w:rFonts w:ascii="Arial" w:hAnsi="Arial" w:cs="Arial"/>
          <w:u w:val="single"/>
        </w:rPr>
        <w:tab/>
      </w:r>
      <w:r w:rsidRPr="007B7F5C">
        <w:rPr>
          <w:rFonts w:ascii="Arial" w:hAnsi="Arial" w:cs="Arial"/>
          <w:u w:val="single"/>
        </w:rPr>
        <w:tab/>
      </w:r>
    </w:p>
    <w:p w:rsidR="007B7F5C" w:rsidRPr="00110012" w:rsidRDefault="007B7F5C" w:rsidP="00CD3A3E">
      <w:pPr>
        <w:ind w:left="360"/>
        <w:rPr>
          <w:rFonts w:ascii="Arial" w:hAnsi="Arial" w:cs="Arial"/>
          <w:sz w:val="28"/>
          <w:szCs w:val="28"/>
        </w:rPr>
      </w:pPr>
    </w:p>
    <w:sectPr w:rsidR="007B7F5C" w:rsidRPr="001100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86683"/>
    <w:multiLevelType w:val="hybridMultilevel"/>
    <w:tmpl w:val="E6D63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35F33"/>
    <w:multiLevelType w:val="hybridMultilevel"/>
    <w:tmpl w:val="D9C262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50"/>
    <w:rsid w:val="000D4D48"/>
    <w:rsid w:val="00110012"/>
    <w:rsid w:val="00125ED9"/>
    <w:rsid w:val="00135DB8"/>
    <w:rsid w:val="00144923"/>
    <w:rsid w:val="00184B24"/>
    <w:rsid w:val="0019760A"/>
    <w:rsid w:val="001A0595"/>
    <w:rsid w:val="001A58C6"/>
    <w:rsid w:val="001A77E4"/>
    <w:rsid w:val="001B4478"/>
    <w:rsid w:val="001F33A8"/>
    <w:rsid w:val="001F5C44"/>
    <w:rsid w:val="002A3440"/>
    <w:rsid w:val="002A5C86"/>
    <w:rsid w:val="003C5050"/>
    <w:rsid w:val="004108DD"/>
    <w:rsid w:val="0042563E"/>
    <w:rsid w:val="00435B05"/>
    <w:rsid w:val="0050231E"/>
    <w:rsid w:val="005314D7"/>
    <w:rsid w:val="00594577"/>
    <w:rsid w:val="00683885"/>
    <w:rsid w:val="007B7F5C"/>
    <w:rsid w:val="0081078B"/>
    <w:rsid w:val="00881D81"/>
    <w:rsid w:val="008A2EA0"/>
    <w:rsid w:val="008A7B57"/>
    <w:rsid w:val="008C4FAB"/>
    <w:rsid w:val="008D2442"/>
    <w:rsid w:val="00960E05"/>
    <w:rsid w:val="00970867"/>
    <w:rsid w:val="00984AF2"/>
    <w:rsid w:val="009E2B4E"/>
    <w:rsid w:val="00A17E40"/>
    <w:rsid w:val="00AB6409"/>
    <w:rsid w:val="00AE10C5"/>
    <w:rsid w:val="00B55544"/>
    <w:rsid w:val="00C03B65"/>
    <w:rsid w:val="00C12C76"/>
    <w:rsid w:val="00C14D9A"/>
    <w:rsid w:val="00C92758"/>
    <w:rsid w:val="00CA78C7"/>
    <w:rsid w:val="00CD3A3E"/>
    <w:rsid w:val="00D40F7D"/>
    <w:rsid w:val="00D435B7"/>
    <w:rsid w:val="00EE2623"/>
    <w:rsid w:val="00EE6E50"/>
    <w:rsid w:val="00FA17F2"/>
    <w:rsid w:val="00FE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944D6C"/>
  <w15:docId w15:val="{B6882A71-6729-44EE-98D1-9A1E19355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D3A3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A2E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A2EA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35DB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6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578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Leadership</vt:lpstr>
    </vt:vector>
  </TitlesOfParts>
  <Company>Issaquah School District 411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Leadership</dc:title>
  <dc:creator>munsonm</dc:creator>
  <cp:lastModifiedBy>Munson, Michelle    LHS-Staff</cp:lastModifiedBy>
  <cp:revision>6</cp:revision>
  <cp:lastPrinted>2019-09-02T17:15:00Z</cp:lastPrinted>
  <dcterms:created xsi:type="dcterms:W3CDTF">2017-08-23T19:42:00Z</dcterms:created>
  <dcterms:modified xsi:type="dcterms:W3CDTF">2019-09-02T17:16:00Z</dcterms:modified>
</cp:coreProperties>
</file>